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D156" w14:textId="62A9894D" w:rsidR="00F1523F" w:rsidRPr="00F1523F" w:rsidRDefault="00F1523F" w:rsidP="0055667B">
      <w:pPr>
        <w:tabs>
          <w:tab w:val="left" w:pos="3544"/>
        </w:tabs>
        <w:spacing w:before="38"/>
        <w:ind w:left="3544" w:right="601"/>
        <w:jc w:val="center"/>
        <w:rPr>
          <w:rFonts w:ascii="Times New Roman" w:hAnsi="Times New Roman" w:cs="Times New Roman"/>
          <w:b/>
          <w:sz w:val="24"/>
        </w:rPr>
      </w:pPr>
      <w:r w:rsidRPr="00F1523F">
        <w:rPr>
          <w:rFonts w:ascii="Times New Roman" w:hAnsi="Times New Roman" w:cs="Times New Roman"/>
          <w:b/>
          <w:sz w:val="24"/>
        </w:rPr>
        <w:t>БЮЛЛЕТЕНЬ</w:t>
      </w:r>
    </w:p>
    <w:p w14:paraId="76DB7FF8" w14:textId="06B87BC1" w:rsidR="00F1523F" w:rsidRPr="00F1523F" w:rsidRDefault="00F1523F" w:rsidP="00C77D70">
      <w:pPr>
        <w:tabs>
          <w:tab w:val="left" w:pos="3544"/>
        </w:tabs>
        <w:ind w:left="3686" w:right="-1"/>
        <w:jc w:val="center"/>
        <w:rPr>
          <w:rFonts w:ascii="Times New Roman" w:hAnsi="Times New Roman" w:cs="Times New Roman"/>
          <w:b/>
          <w:sz w:val="24"/>
        </w:rPr>
      </w:pPr>
      <w:r w:rsidRPr="00F1523F">
        <w:rPr>
          <w:rFonts w:ascii="Times New Roman" w:hAnsi="Times New Roman" w:cs="Times New Roman"/>
          <w:b/>
          <w:sz w:val="24"/>
        </w:rPr>
        <w:t>для</w:t>
      </w:r>
      <w:r w:rsidRPr="00F1523F">
        <w:rPr>
          <w:rFonts w:ascii="Times New Roman" w:hAnsi="Times New Roman" w:cs="Times New Roman"/>
          <w:b/>
          <w:spacing w:val="50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голосования</w:t>
      </w:r>
      <w:r w:rsidRPr="00F1523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участника</w:t>
      </w:r>
      <w:r w:rsidRPr="00F1523F">
        <w:rPr>
          <w:rFonts w:ascii="Times New Roman" w:hAnsi="Times New Roman" w:cs="Times New Roman"/>
          <w:b/>
          <w:spacing w:val="-3"/>
          <w:sz w:val="24"/>
        </w:rPr>
        <w:t xml:space="preserve"> очередного </w:t>
      </w:r>
      <w:r w:rsidRPr="00F1523F">
        <w:rPr>
          <w:rFonts w:ascii="Times New Roman" w:hAnsi="Times New Roman" w:cs="Times New Roman"/>
          <w:b/>
          <w:sz w:val="24"/>
        </w:rPr>
        <w:t>общего</w:t>
      </w:r>
      <w:r w:rsidRPr="00F1523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собрания</w:t>
      </w:r>
      <w:r w:rsidRPr="00F1523F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3</w:t>
      </w:r>
      <w:r w:rsidR="00C1598F">
        <w:rPr>
          <w:rFonts w:ascii="Times New Roman" w:hAnsi="Times New Roman" w:cs="Times New Roman"/>
          <w:b/>
          <w:sz w:val="24"/>
        </w:rPr>
        <w:t>0</w:t>
      </w:r>
      <w:r w:rsidRPr="00F1523F">
        <w:rPr>
          <w:rFonts w:ascii="Times New Roman" w:hAnsi="Times New Roman" w:cs="Times New Roman"/>
          <w:b/>
          <w:sz w:val="24"/>
        </w:rPr>
        <w:t>.03.202</w:t>
      </w:r>
      <w:r w:rsidR="00C1598F">
        <w:rPr>
          <w:rFonts w:ascii="Times New Roman" w:hAnsi="Times New Roman" w:cs="Times New Roman"/>
          <w:b/>
          <w:sz w:val="24"/>
        </w:rPr>
        <w:t>5</w:t>
      </w:r>
      <w:r w:rsidRPr="00F1523F">
        <w:rPr>
          <w:rFonts w:ascii="Times New Roman" w:hAnsi="Times New Roman" w:cs="Times New Roman"/>
          <w:b/>
          <w:sz w:val="24"/>
        </w:rPr>
        <w:t>г.,</w:t>
      </w:r>
      <w:r w:rsidRPr="00F1523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проводимого</w:t>
      </w:r>
      <w:r w:rsidRPr="00F1523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в</w:t>
      </w:r>
      <w:r w:rsidRPr="00F1523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очно</w:t>
      </w:r>
      <w:r w:rsidR="00907532">
        <w:rPr>
          <w:rFonts w:ascii="Times New Roman" w:hAnsi="Times New Roman" w:cs="Times New Roman"/>
          <w:b/>
          <w:sz w:val="24"/>
        </w:rPr>
        <w:t>-заочно</w:t>
      </w:r>
      <w:r w:rsidRPr="00F1523F">
        <w:rPr>
          <w:rFonts w:ascii="Times New Roman" w:hAnsi="Times New Roman" w:cs="Times New Roman"/>
          <w:b/>
          <w:sz w:val="24"/>
        </w:rPr>
        <w:t>й</w:t>
      </w:r>
      <w:r w:rsidRPr="00F1523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F1523F">
        <w:rPr>
          <w:rFonts w:ascii="Times New Roman" w:hAnsi="Times New Roman" w:cs="Times New Roman"/>
          <w:b/>
          <w:sz w:val="24"/>
        </w:rPr>
        <w:t>форме</w:t>
      </w:r>
    </w:p>
    <w:tbl>
      <w:tblPr>
        <w:tblStyle w:val="a5"/>
        <w:tblpPr w:leftFromText="180" w:rightFromText="180" w:vertAnchor="text" w:horzAnchor="margin" w:tblpY="110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6873"/>
      </w:tblGrid>
      <w:tr w:rsidR="004D0FB3" w:rsidRPr="00F1523F" w14:paraId="083FCA82" w14:textId="77777777" w:rsidTr="004D0FB3">
        <w:trPr>
          <w:trHeight w:val="300"/>
        </w:trPr>
        <w:tc>
          <w:tcPr>
            <w:tcW w:w="3580" w:type="dxa"/>
          </w:tcPr>
          <w:p w14:paraId="72CC9A5D" w14:textId="77777777" w:rsidR="004D0FB3" w:rsidRPr="007C70F0" w:rsidRDefault="004D0FB3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F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73" w:type="dxa"/>
            <w:tcBorders>
              <w:bottom w:val="single" w:sz="4" w:space="0" w:color="auto"/>
            </w:tcBorders>
          </w:tcPr>
          <w:p w14:paraId="2E4AD7A6" w14:textId="77777777" w:rsidR="004D0FB3" w:rsidRPr="007C70F0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B3" w:rsidRPr="00F1523F" w14:paraId="731BD087" w14:textId="77777777" w:rsidTr="004D0FB3">
        <w:trPr>
          <w:trHeight w:val="314"/>
        </w:trPr>
        <w:tc>
          <w:tcPr>
            <w:tcW w:w="3580" w:type="dxa"/>
          </w:tcPr>
          <w:p w14:paraId="1248907B" w14:textId="77777777" w:rsidR="004D0FB3" w:rsidRPr="007C70F0" w:rsidRDefault="004D0FB3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F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04DB7B74" w14:textId="77777777" w:rsidR="004D0FB3" w:rsidRPr="007C70F0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B3" w:rsidRPr="00F1523F" w14:paraId="49F632CC" w14:textId="77777777" w:rsidTr="004D0FB3">
        <w:trPr>
          <w:trHeight w:val="300"/>
        </w:trPr>
        <w:tc>
          <w:tcPr>
            <w:tcW w:w="3580" w:type="dxa"/>
          </w:tcPr>
          <w:p w14:paraId="0D1BBE83" w14:textId="77777777" w:rsidR="004D0FB3" w:rsidRPr="007C70F0" w:rsidRDefault="004D0FB3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F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7C68579E" w14:textId="77777777" w:rsidR="004D0FB3" w:rsidRPr="007C70F0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B3" w:rsidRPr="00F1523F" w14:paraId="7FE3CB99" w14:textId="77777777" w:rsidTr="004D0FB3">
        <w:trPr>
          <w:trHeight w:val="331"/>
        </w:trPr>
        <w:tc>
          <w:tcPr>
            <w:tcW w:w="3580" w:type="dxa"/>
          </w:tcPr>
          <w:p w14:paraId="05079341" w14:textId="77777777" w:rsidR="004D0FB3" w:rsidRPr="007C70F0" w:rsidRDefault="004D0FB3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F0">
              <w:rPr>
                <w:rFonts w:ascii="Times New Roman" w:hAnsi="Times New Roman" w:cs="Times New Roman"/>
                <w:sz w:val="24"/>
                <w:szCs w:val="24"/>
              </w:rPr>
              <w:t>Адрес(а) участка(ов) (улица, №)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0EA8E19C" w14:textId="77777777" w:rsidR="004D0FB3" w:rsidRPr="007C70F0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B3" w:rsidRPr="00F1523F" w14:paraId="0748D257" w14:textId="77777777" w:rsidTr="004D0FB3">
        <w:trPr>
          <w:trHeight w:val="300"/>
        </w:trPr>
        <w:tc>
          <w:tcPr>
            <w:tcW w:w="3580" w:type="dxa"/>
          </w:tcPr>
          <w:p w14:paraId="6106BA0C" w14:textId="77777777" w:rsidR="004D0FB3" w:rsidRPr="007C70F0" w:rsidRDefault="004D0FB3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0F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5A1C35CD" w14:textId="77777777" w:rsidR="004D0FB3" w:rsidRPr="007C70F0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FB3" w:rsidRPr="00F1523F" w14:paraId="1BA3134A" w14:textId="77777777" w:rsidTr="004D0FB3">
        <w:trPr>
          <w:trHeight w:val="241"/>
        </w:trPr>
        <w:tc>
          <w:tcPr>
            <w:tcW w:w="3580" w:type="dxa"/>
          </w:tcPr>
          <w:p w14:paraId="7121261B" w14:textId="7DA629D9" w:rsidR="004D0FB3" w:rsidRPr="007C70F0" w:rsidRDefault="00C77D70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0FB3" w:rsidRPr="007C70F0">
              <w:rPr>
                <w:rFonts w:ascii="Times New Roman" w:hAnsi="Times New Roman" w:cs="Times New Roman"/>
                <w:sz w:val="24"/>
                <w:szCs w:val="24"/>
              </w:rPr>
              <w:t>одпись собственника</w:t>
            </w:r>
          </w:p>
        </w:tc>
        <w:tc>
          <w:tcPr>
            <w:tcW w:w="6873" w:type="dxa"/>
            <w:tcBorders>
              <w:top w:val="single" w:sz="4" w:space="0" w:color="auto"/>
              <w:bottom w:val="single" w:sz="4" w:space="0" w:color="auto"/>
            </w:tcBorders>
          </w:tcPr>
          <w:p w14:paraId="1FBFC987" w14:textId="48EA99B6" w:rsidR="004D0FB3" w:rsidRPr="007C70F0" w:rsidRDefault="004D0FB3" w:rsidP="004D0FB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0FB3" w:rsidRPr="00F1523F" w14:paraId="1F1021BA" w14:textId="77777777" w:rsidTr="00C77D70">
        <w:trPr>
          <w:trHeight w:val="405"/>
        </w:trPr>
        <w:tc>
          <w:tcPr>
            <w:tcW w:w="3580" w:type="dxa"/>
          </w:tcPr>
          <w:p w14:paraId="65DC55BB" w14:textId="7BA43CAD" w:rsidR="004D0FB3" w:rsidRPr="007C70F0" w:rsidRDefault="00C77D70" w:rsidP="004D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4D0FB3" w:rsidRPr="007C70F0">
              <w:rPr>
                <w:rFonts w:ascii="Times New Roman" w:hAnsi="Times New Roman" w:cs="Times New Roman"/>
                <w:sz w:val="24"/>
                <w:szCs w:val="24"/>
              </w:rPr>
              <w:t>Подпись лица по доверенности с расшифровкой</w:t>
            </w:r>
          </w:p>
        </w:tc>
        <w:tc>
          <w:tcPr>
            <w:tcW w:w="6873" w:type="dxa"/>
            <w:tcBorders>
              <w:bottom w:val="single" w:sz="4" w:space="0" w:color="auto"/>
            </w:tcBorders>
          </w:tcPr>
          <w:p w14:paraId="50D1E377" w14:textId="77777777" w:rsidR="004D0FB3" w:rsidRPr="007C70F0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32970D" w14:textId="0BD50E16" w:rsidR="00F1523F" w:rsidRPr="00C77D70" w:rsidRDefault="00F1523F" w:rsidP="00F152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D70">
        <w:rPr>
          <w:rFonts w:ascii="Times New Roman" w:hAnsi="Times New Roman" w:cs="Times New Roman"/>
          <w:b/>
          <w:bCs/>
          <w:sz w:val="24"/>
          <w:szCs w:val="24"/>
        </w:rPr>
        <w:t>Повестка дня и результаты голосования:</w:t>
      </w:r>
    </w:p>
    <w:tbl>
      <w:tblPr>
        <w:tblStyle w:val="a5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6"/>
        <w:gridCol w:w="8238"/>
        <w:gridCol w:w="805"/>
        <w:gridCol w:w="902"/>
        <w:gridCol w:w="850"/>
      </w:tblGrid>
      <w:tr w:rsidR="004D0FB3" w:rsidRPr="00630A0A" w14:paraId="5AD6B302" w14:textId="77777777" w:rsidTr="00C77D70">
        <w:trPr>
          <w:trHeight w:val="388"/>
          <w:tblHeader/>
        </w:trPr>
        <w:tc>
          <w:tcPr>
            <w:tcW w:w="546" w:type="dxa"/>
            <w:vAlign w:val="center"/>
          </w:tcPr>
          <w:p w14:paraId="448A4552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38" w:type="dxa"/>
          </w:tcPr>
          <w:p w14:paraId="07922E43" w14:textId="77777777" w:rsidR="004D0FB3" w:rsidRPr="00630A0A" w:rsidRDefault="004D0FB3" w:rsidP="004D0FB3">
            <w:pPr>
              <w:suppressAutoHyphens/>
              <w:autoSpaceDE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 повестки дня</w:t>
            </w:r>
          </w:p>
        </w:tc>
        <w:tc>
          <w:tcPr>
            <w:tcW w:w="805" w:type="dxa"/>
          </w:tcPr>
          <w:p w14:paraId="0E058128" w14:textId="77777777" w:rsidR="004D0FB3" w:rsidRPr="004D0FB3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F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«ЗА»</w:t>
            </w:r>
          </w:p>
        </w:tc>
        <w:tc>
          <w:tcPr>
            <w:tcW w:w="902" w:type="dxa"/>
          </w:tcPr>
          <w:p w14:paraId="04389395" w14:textId="77777777" w:rsidR="004D0FB3" w:rsidRPr="004D0FB3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F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«ПРОТИВ»</w:t>
            </w:r>
          </w:p>
        </w:tc>
        <w:tc>
          <w:tcPr>
            <w:tcW w:w="850" w:type="dxa"/>
          </w:tcPr>
          <w:p w14:paraId="09826983" w14:textId="77777777" w:rsidR="004D0FB3" w:rsidRPr="004D0FB3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F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«ВОЗДЕР</w:t>
            </w:r>
          </w:p>
          <w:p w14:paraId="6B168AC6" w14:textId="77777777" w:rsidR="004D0FB3" w:rsidRPr="004D0FB3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D0FB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ЖАЛСЯ»</w:t>
            </w:r>
          </w:p>
        </w:tc>
      </w:tr>
      <w:tr w:rsidR="004D0FB3" w:rsidRPr="00630A0A" w14:paraId="7F01548E" w14:textId="77777777" w:rsidTr="00C77D70">
        <w:trPr>
          <w:trHeight w:val="367"/>
        </w:trPr>
        <w:tc>
          <w:tcPr>
            <w:tcW w:w="546" w:type="dxa"/>
            <w:vAlign w:val="center"/>
          </w:tcPr>
          <w:p w14:paraId="799E2EE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8" w:type="dxa"/>
          </w:tcPr>
          <w:p w14:paraId="447AA305" w14:textId="77777777" w:rsidR="004D0FB3" w:rsidRPr="00630A0A" w:rsidRDefault="004D0FB3" w:rsidP="004D0FB3">
            <w:pPr>
              <w:suppressAutoHyphens/>
              <w:autoSpaceDE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Отчет председателя СНТ “Светоч” о проделанной работе правления за отчетный период.</w:t>
            </w:r>
          </w:p>
        </w:tc>
        <w:tc>
          <w:tcPr>
            <w:tcW w:w="805" w:type="dxa"/>
          </w:tcPr>
          <w:p w14:paraId="2FCCD2C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5FBE0B1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BBFDB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627CC55A" w14:textId="77777777" w:rsidTr="00C77D70">
        <w:tc>
          <w:tcPr>
            <w:tcW w:w="546" w:type="dxa"/>
            <w:vAlign w:val="center"/>
          </w:tcPr>
          <w:p w14:paraId="7115CE2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8" w:type="dxa"/>
          </w:tcPr>
          <w:p w14:paraId="6C93D1FD" w14:textId="2B06BD05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Отчет ревизионной комиссии по проверке финансово-экономической деятельности СНТ “Светоч” за 202</w:t>
            </w:r>
            <w:r w:rsidR="00C77D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 xml:space="preserve"> год. Утверждение Акта ревизионной комиссии</w:t>
            </w:r>
          </w:p>
        </w:tc>
        <w:tc>
          <w:tcPr>
            <w:tcW w:w="805" w:type="dxa"/>
          </w:tcPr>
          <w:p w14:paraId="7DEBCCEB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5A2156D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0E7A7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0B9A33E1" w14:textId="77777777" w:rsidTr="00C77D70">
        <w:trPr>
          <w:trHeight w:val="794"/>
        </w:trPr>
        <w:tc>
          <w:tcPr>
            <w:tcW w:w="546" w:type="dxa"/>
            <w:vAlign w:val="center"/>
          </w:tcPr>
          <w:p w14:paraId="67ABE848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8" w:type="dxa"/>
          </w:tcPr>
          <w:p w14:paraId="48FB0326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 в 2025 году:</w:t>
            </w:r>
          </w:p>
          <w:p w14:paraId="60B49F58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Члены правления и ревизионной комиссии осуществляют свои полномочия в течение 2025 года на безвозмездной основе;</w:t>
            </w:r>
          </w:p>
          <w:p w14:paraId="0C51EB4F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Председатель, бухгалтер и специалист по обслуживанию абонентов выполняют свои должностные обязанности на основании трудовых договоров с окладом согласно штатному расписанию</w:t>
            </w:r>
          </w:p>
        </w:tc>
        <w:tc>
          <w:tcPr>
            <w:tcW w:w="805" w:type="dxa"/>
          </w:tcPr>
          <w:p w14:paraId="3DBCDE3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11A687E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B8762B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7F45C716" w14:textId="77777777" w:rsidTr="00C77D70">
        <w:tc>
          <w:tcPr>
            <w:tcW w:w="546" w:type="dxa"/>
            <w:vAlign w:val="center"/>
          </w:tcPr>
          <w:p w14:paraId="35C4F390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95" w:type="dxa"/>
            <w:gridSpan w:val="4"/>
          </w:tcPr>
          <w:p w14:paraId="5FC0B753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Определение размера и срока внесения взносов, порядка расходования целевых взносов, а также размера и срока внесения платы:</w:t>
            </w:r>
          </w:p>
        </w:tc>
      </w:tr>
      <w:tr w:rsidR="00C77D70" w:rsidRPr="00630A0A" w14:paraId="343D91CB" w14:textId="77777777" w:rsidTr="00C77D70">
        <w:tc>
          <w:tcPr>
            <w:tcW w:w="546" w:type="dxa"/>
            <w:vAlign w:val="center"/>
          </w:tcPr>
          <w:p w14:paraId="32F3925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38" w:type="dxa"/>
          </w:tcPr>
          <w:p w14:paraId="45415364" w14:textId="77777777" w:rsidR="004D0FB3" w:rsidRPr="00630A0A" w:rsidRDefault="004D0FB3" w:rsidP="004D0FB3">
            <w:pPr>
              <w:contextualSpacing/>
              <w:jc w:val="both"/>
              <w:rPr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размера членского взноса на 2025 год в размере 500,00</w:t>
            </w:r>
            <w:r w:rsidRPr="00630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рублей с 1 сотки и срока оплаты до 31 августа текущего года.</w:t>
            </w:r>
            <w:r w:rsidRPr="00630A0A">
              <w:rPr>
                <w:sz w:val="20"/>
                <w:szCs w:val="20"/>
              </w:rPr>
              <w:t xml:space="preserve"> </w:t>
            </w:r>
          </w:p>
          <w:p w14:paraId="762909FA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Пени начисляются со дня, следующего за последним сроком внесения платежа, за каждый календарный день просрочки по день погашения долга включительно, составляют 0,1 % от суммы взноса;</w:t>
            </w:r>
          </w:p>
        </w:tc>
        <w:tc>
          <w:tcPr>
            <w:tcW w:w="805" w:type="dxa"/>
          </w:tcPr>
          <w:p w14:paraId="1F70B62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209CE0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3137F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11F44C53" w14:textId="77777777" w:rsidTr="00C77D70">
        <w:tc>
          <w:tcPr>
            <w:tcW w:w="546" w:type="dxa"/>
            <w:vAlign w:val="center"/>
          </w:tcPr>
          <w:p w14:paraId="390EEB0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238" w:type="dxa"/>
          </w:tcPr>
          <w:p w14:paraId="0C5AE33B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целевого взноса на развитие водоснабжения при подключении нового потребителя на 2025 год – 10250 руб., за повторное подключение – 3000 руб.</w:t>
            </w:r>
          </w:p>
        </w:tc>
        <w:tc>
          <w:tcPr>
            <w:tcW w:w="805" w:type="dxa"/>
          </w:tcPr>
          <w:p w14:paraId="15CBFBB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D83840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6DBCE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1828B7B2" w14:textId="77777777" w:rsidTr="00C77D70">
        <w:tc>
          <w:tcPr>
            <w:tcW w:w="546" w:type="dxa"/>
            <w:vAlign w:val="center"/>
          </w:tcPr>
          <w:p w14:paraId="6420C94B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238" w:type="dxa"/>
          </w:tcPr>
          <w:p w14:paraId="58D7247A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целевого взноса на развитие инфраструктуры СНТ «Светоч» на 2025 год за каждый вновь приобретенный участок (0,01 га) – 2500 руб. Если участок передаётся близкому родственнику (отец, мать, муж, жена, дети, брат, сестра), то взнос не платится </w:t>
            </w:r>
          </w:p>
          <w:p w14:paraId="509F3B2E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срок оплаты - до конца текущего года.</w:t>
            </w:r>
          </w:p>
          <w:p w14:paraId="07AE2BE8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Пени начисляются со дня, следующего за последним сроком внесения платежа, за каждый календарный день просрочки по день погашения долга включительно, составляют 0,1 % от суммы взноса.</w:t>
            </w:r>
          </w:p>
        </w:tc>
        <w:tc>
          <w:tcPr>
            <w:tcW w:w="805" w:type="dxa"/>
          </w:tcPr>
          <w:p w14:paraId="3FD70EB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385D4FF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D262E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19056D71" w14:textId="77777777" w:rsidTr="00C77D70">
        <w:tc>
          <w:tcPr>
            <w:tcW w:w="546" w:type="dxa"/>
            <w:vAlign w:val="center"/>
          </w:tcPr>
          <w:p w14:paraId="6D1BECA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238" w:type="dxa"/>
          </w:tcPr>
          <w:p w14:paraId="6353677C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суммы целевого взноса на закупку материалов и оборудования для оснащения Детской-спортивной площадки по адресу: СНТ «Светоч» Миндалевая 11а –</w:t>
            </w:r>
            <w:r w:rsidRPr="00630A0A">
              <w:rPr>
                <w:sz w:val="20"/>
                <w:szCs w:val="20"/>
              </w:rPr>
              <w:t xml:space="preserve"> </w:t>
            </w: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 xml:space="preserve">272140,00 руб. </w:t>
            </w:r>
            <w:bookmarkStart w:id="0" w:name="_Hlk129449705"/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из остатка целевых средств на развитие инфраструктуры на начало года</w:t>
            </w:r>
            <w:bookmarkEnd w:id="0"/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05" w:type="dxa"/>
          </w:tcPr>
          <w:p w14:paraId="11B5FA8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0D59F2C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C28F6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66712ACD" w14:textId="77777777" w:rsidTr="00C77D70">
        <w:tc>
          <w:tcPr>
            <w:tcW w:w="546" w:type="dxa"/>
            <w:vAlign w:val="center"/>
          </w:tcPr>
          <w:p w14:paraId="004452E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238" w:type="dxa"/>
          </w:tcPr>
          <w:p w14:paraId="582D535D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суммы целевого взноса на Устройство бетонной мусорной площадки на 5 контейнеров 7*1,5 м на въезде в СНТ "Светоч" -</w:t>
            </w:r>
            <w:r w:rsidRPr="00630A0A">
              <w:rPr>
                <w:sz w:val="20"/>
                <w:szCs w:val="20"/>
              </w:rPr>
              <w:t xml:space="preserve"> </w:t>
            </w: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160631,00 руб. из остатка целевых средств на развитие инфраструктуры на начало года;</w:t>
            </w:r>
          </w:p>
        </w:tc>
        <w:tc>
          <w:tcPr>
            <w:tcW w:w="805" w:type="dxa"/>
          </w:tcPr>
          <w:p w14:paraId="5DE402C2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0F4AAAE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8A9B36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779D7708" w14:textId="77777777" w:rsidTr="00C77D70">
        <w:tc>
          <w:tcPr>
            <w:tcW w:w="546" w:type="dxa"/>
            <w:vAlign w:val="center"/>
          </w:tcPr>
          <w:p w14:paraId="1E83DF8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8238" w:type="dxa"/>
          </w:tcPr>
          <w:p w14:paraId="4423FF56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суммы целевого взноса на приобретение мусорных контейнеров -</w:t>
            </w:r>
            <w:r w:rsidRPr="00630A0A">
              <w:rPr>
                <w:sz w:val="20"/>
                <w:szCs w:val="20"/>
              </w:rPr>
              <w:t xml:space="preserve"> </w:t>
            </w: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75000,00 руб. из остатка целевых средств на развитие инфраструктуры на начало года;</w:t>
            </w:r>
          </w:p>
        </w:tc>
        <w:tc>
          <w:tcPr>
            <w:tcW w:w="805" w:type="dxa"/>
          </w:tcPr>
          <w:p w14:paraId="34075B4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1945DF9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9F055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55AC2A1D" w14:textId="77777777" w:rsidTr="00C77D70">
        <w:tc>
          <w:tcPr>
            <w:tcW w:w="546" w:type="dxa"/>
            <w:vAlign w:val="center"/>
          </w:tcPr>
          <w:p w14:paraId="6EEC5B3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8238" w:type="dxa"/>
          </w:tcPr>
          <w:p w14:paraId="7C749A81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29444710"/>
            <w:r w:rsidRPr="00630A0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суммы целевого взноса на благоустройство на приобретение расходных материалов для благоустройства территории общего пользования 6 400,44 рублей из остатка целевых средств на начало года; </w:t>
            </w:r>
            <w:bookmarkEnd w:id="1"/>
          </w:p>
        </w:tc>
        <w:tc>
          <w:tcPr>
            <w:tcW w:w="805" w:type="dxa"/>
          </w:tcPr>
          <w:p w14:paraId="2058505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770F98E2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C69108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73E670E7" w14:textId="77777777" w:rsidTr="00C77D70">
        <w:tc>
          <w:tcPr>
            <w:tcW w:w="546" w:type="dxa"/>
            <w:vAlign w:val="center"/>
          </w:tcPr>
          <w:p w14:paraId="48D88C4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8238" w:type="dxa"/>
          </w:tcPr>
          <w:p w14:paraId="368A4F4B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суммы целевого взноса на развитие системы энергоснабжения на услуги по развитию системы освещения и видеонаблюдения по договору - 200000,00 рублей из остатка целевых средств на начало года;</w:t>
            </w:r>
          </w:p>
        </w:tc>
        <w:tc>
          <w:tcPr>
            <w:tcW w:w="805" w:type="dxa"/>
          </w:tcPr>
          <w:p w14:paraId="7310BF5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648A7228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4A4FD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44A95DBA" w14:textId="77777777" w:rsidTr="00C77D70">
        <w:tc>
          <w:tcPr>
            <w:tcW w:w="546" w:type="dxa"/>
            <w:vAlign w:val="center"/>
          </w:tcPr>
          <w:p w14:paraId="6A8640C8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8238" w:type="dxa"/>
          </w:tcPr>
          <w:p w14:paraId="3B702407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суммы целевого взноса на приобретение и установку редукторов на обслуживание редукторов по договору - 45000,00 рублей из остатка целевых средств на начало года.</w:t>
            </w:r>
          </w:p>
        </w:tc>
        <w:tc>
          <w:tcPr>
            <w:tcW w:w="805" w:type="dxa"/>
          </w:tcPr>
          <w:p w14:paraId="5823058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5298A00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3F1F8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3880E071" w14:textId="77777777" w:rsidTr="00C77D70">
        <w:tc>
          <w:tcPr>
            <w:tcW w:w="546" w:type="dxa"/>
            <w:vAlign w:val="center"/>
          </w:tcPr>
          <w:p w14:paraId="307D80B0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38" w:type="dxa"/>
          </w:tcPr>
          <w:p w14:paraId="59BEAACA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Утверждение приходно-расходной сметы и финансово-экономического обоснования размера взносов и размера платы на 2025 год.</w:t>
            </w:r>
          </w:p>
        </w:tc>
        <w:tc>
          <w:tcPr>
            <w:tcW w:w="805" w:type="dxa"/>
          </w:tcPr>
          <w:p w14:paraId="02AAF2D6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73329AF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0ABE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1641A374" w14:textId="77777777" w:rsidTr="00C77D70">
        <w:tc>
          <w:tcPr>
            <w:tcW w:w="546" w:type="dxa"/>
            <w:vAlign w:val="center"/>
          </w:tcPr>
          <w:p w14:paraId="432F293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95" w:type="dxa"/>
            <w:gridSpan w:val="4"/>
          </w:tcPr>
          <w:p w14:paraId="034C03FD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Избрание членов правления товарищества:</w:t>
            </w:r>
          </w:p>
        </w:tc>
      </w:tr>
      <w:tr w:rsidR="00C77D70" w:rsidRPr="00630A0A" w14:paraId="15ACC396" w14:textId="77777777" w:rsidTr="00C77D70">
        <w:trPr>
          <w:trHeight w:val="469"/>
        </w:trPr>
        <w:tc>
          <w:tcPr>
            <w:tcW w:w="546" w:type="dxa"/>
            <w:vAlign w:val="center"/>
          </w:tcPr>
          <w:p w14:paraId="6F2868D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8238" w:type="dxa"/>
          </w:tcPr>
          <w:p w14:paraId="7C4BE150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Новиков Николай Анатольевич (кандидатура предложена садоводами)</w:t>
            </w:r>
          </w:p>
        </w:tc>
        <w:tc>
          <w:tcPr>
            <w:tcW w:w="805" w:type="dxa"/>
          </w:tcPr>
          <w:p w14:paraId="060FC42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25E5036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BF79B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6802FC6E" w14:textId="77777777" w:rsidTr="00C77D70">
        <w:trPr>
          <w:trHeight w:val="320"/>
        </w:trPr>
        <w:tc>
          <w:tcPr>
            <w:tcW w:w="546" w:type="dxa"/>
            <w:vAlign w:val="center"/>
          </w:tcPr>
          <w:p w14:paraId="1FD81920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8238" w:type="dxa"/>
          </w:tcPr>
          <w:p w14:paraId="4048ACFA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Бисеров Ильмар Равильевич (кандидатура предложена садоводами)</w:t>
            </w:r>
          </w:p>
        </w:tc>
        <w:tc>
          <w:tcPr>
            <w:tcW w:w="805" w:type="dxa"/>
          </w:tcPr>
          <w:p w14:paraId="3F20D02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68DF5AF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B2736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7B042589" w14:textId="77777777" w:rsidTr="00C77D70">
        <w:trPr>
          <w:trHeight w:val="326"/>
        </w:trPr>
        <w:tc>
          <w:tcPr>
            <w:tcW w:w="546" w:type="dxa"/>
            <w:vAlign w:val="center"/>
          </w:tcPr>
          <w:p w14:paraId="559AEE0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8238" w:type="dxa"/>
          </w:tcPr>
          <w:p w14:paraId="33A9D211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Прокопенко Юлия Валерьевна (кандидатура предложена садоводами)</w:t>
            </w:r>
          </w:p>
        </w:tc>
        <w:tc>
          <w:tcPr>
            <w:tcW w:w="805" w:type="dxa"/>
          </w:tcPr>
          <w:p w14:paraId="14EC9C0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5429DDA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29433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7F2063B1" w14:textId="77777777" w:rsidTr="00C77D70">
        <w:trPr>
          <w:trHeight w:val="423"/>
        </w:trPr>
        <w:tc>
          <w:tcPr>
            <w:tcW w:w="546" w:type="dxa"/>
            <w:vAlign w:val="center"/>
          </w:tcPr>
          <w:p w14:paraId="6920FE70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8238" w:type="dxa"/>
          </w:tcPr>
          <w:p w14:paraId="31CE10B0" w14:textId="77777777" w:rsidR="004D0FB3" w:rsidRPr="00630A0A" w:rsidRDefault="004D0FB3" w:rsidP="004D0FB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Борода Олег Владимирович (кандидатура предложена садоводами)</w:t>
            </w:r>
          </w:p>
        </w:tc>
        <w:tc>
          <w:tcPr>
            <w:tcW w:w="805" w:type="dxa"/>
          </w:tcPr>
          <w:p w14:paraId="49630F6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78527F4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E92AE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4C48AD05" w14:textId="77777777" w:rsidTr="00C77D70">
        <w:trPr>
          <w:trHeight w:val="415"/>
        </w:trPr>
        <w:tc>
          <w:tcPr>
            <w:tcW w:w="546" w:type="dxa"/>
            <w:vAlign w:val="center"/>
          </w:tcPr>
          <w:p w14:paraId="189D73D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8238" w:type="dxa"/>
          </w:tcPr>
          <w:p w14:paraId="6B71C05E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Черников Денис Эдуардович (кандидатура предложена садоводами)</w:t>
            </w:r>
          </w:p>
        </w:tc>
        <w:tc>
          <w:tcPr>
            <w:tcW w:w="805" w:type="dxa"/>
          </w:tcPr>
          <w:p w14:paraId="05EDB802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0BB8E0E6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98858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43E59D8C" w14:textId="77777777" w:rsidTr="00C77D70">
        <w:trPr>
          <w:trHeight w:val="407"/>
        </w:trPr>
        <w:tc>
          <w:tcPr>
            <w:tcW w:w="546" w:type="dxa"/>
            <w:vAlign w:val="center"/>
          </w:tcPr>
          <w:p w14:paraId="1B226C2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8238" w:type="dxa"/>
          </w:tcPr>
          <w:p w14:paraId="129B53F5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Черныш Анатолий Михайлович (кандидатура предложена садоводами)</w:t>
            </w:r>
          </w:p>
        </w:tc>
        <w:tc>
          <w:tcPr>
            <w:tcW w:w="805" w:type="dxa"/>
          </w:tcPr>
          <w:p w14:paraId="6BF09E4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08F5773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EC50D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02E95F0B" w14:textId="77777777" w:rsidTr="00C77D70">
        <w:trPr>
          <w:trHeight w:val="282"/>
        </w:trPr>
        <w:tc>
          <w:tcPr>
            <w:tcW w:w="546" w:type="dxa"/>
            <w:vAlign w:val="center"/>
          </w:tcPr>
          <w:p w14:paraId="5AD9D71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95" w:type="dxa"/>
            <w:gridSpan w:val="4"/>
          </w:tcPr>
          <w:p w14:paraId="721DF914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Избрание ревизионной комиссии:</w:t>
            </w:r>
          </w:p>
        </w:tc>
      </w:tr>
      <w:tr w:rsidR="00C77D70" w:rsidRPr="00630A0A" w14:paraId="0154ACF3" w14:textId="77777777" w:rsidTr="00C77D70">
        <w:trPr>
          <w:trHeight w:val="437"/>
        </w:trPr>
        <w:tc>
          <w:tcPr>
            <w:tcW w:w="546" w:type="dxa"/>
            <w:vAlign w:val="center"/>
          </w:tcPr>
          <w:p w14:paraId="4DEFD65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238" w:type="dxa"/>
          </w:tcPr>
          <w:p w14:paraId="04FE2A3D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Машина Лариса Александровна (кандидатура предложена садоводами)</w:t>
            </w:r>
          </w:p>
        </w:tc>
        <w:tc>
          <w:tcPr>
            <w:tcW w:w="805" w:type="dxa"/>
          </w:tcPr>
          <w:p w14:paraId="25A728D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18D6D9A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67FCA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10C12CC8" w14:textId="77777777" w:rsidTr="00C77D70">
        <w:trPr>
          <w:trHeight w:val="428"/>
        </w:trPr>
        <w:tc>
          <w:tcPr>
            <w:tcW w:w="546" w:type="dxa"/>
            <w:vAlign w:val="center"/>
          </w:tcPr>
          <w:p w14:paraId="287B99A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8238" w:type="dxa"/>
          </w:tcPr>
          <w:p w14:paraId="28C372EB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Струк Елена Ивановна (кандидатура предложена садоводами)</w:t>
            </w:r>
          </w:p>
        </w:tc>
        <w:tc>
          <w:tcPr>
            <w:tcW w:w="805" w:type="dxa"/>
          </w:tcPr>
          <w:p w14:paraId="6D1C640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7535F050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51233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D70" w:rsidRPr="00630A0A" w14:paraId="05FDF03A" w14:textId="77777777" w:rsidTr="00C77D70">
        <w:trPr>
          <w:trHeight w:val="403"/>
        </w:trPr>
        <w:tc>
          <w:tcPr>
            <w:tcW w:w="546" w:type="dxa"/>
            <w:vAlign w:val="center"/>
          </w:tcPr>
          <w:p w14:paraId="5DDFBDC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8238" w:type="dxa"/>
          </w:tcPr>
          <w:p w14:paraId="6B80ACA5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Цукер Елизавета Витальевна (кандидатура предложена садоводами)</w:t>
            </w:r>
          </w:p>
        </w:tc>
        <w:tc>
          <w:tcPr>
            <w:tcW w:w="805" w:type="dxa"/>
          </w:tcPr>
          <w:p w14:paraId="426C33F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C129F0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6B21D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52C73172" w14:textId="77777777" w:rsidTr="00C77D70">
        <w:trPr>
          <w:trHeight w:val="192"/>
        </w:trPr>
        <w:tc>
          <w:tcPr>
            <w:tcW w:w="546" w:type="dxa"/>
            <w:vAlign w:val="center"/>
          </w:tcPr>
          <w:p w14:paraId="79F5A09C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95" w:type="dxa"/>
            <w:gridSpan w:val="4"/>
          </w:tcPr>
          <w:p w14:paraId="5F1F6734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догазификация в СНТ:</w:t>
            </w:r>
          </w:p>
        </w:tc>
      </w:tr>
      <w:tr w:rsidR="00C77D70" w:rsidRPr="00630A0A" w14:paraId="08AF26E3" w14:textId="77777777" w:rsidTr="00C77D70">
        <w:trPr>
          <w:trHeight w:val="254"/>
        </w:trPr>
        <w:tc>
          <w:tcPr>
            <w:tcW w:w="546" w:type="dxa"/>
            <w:vAlign w:val="center"/>
          </w:tcPr>
          <w:p w14:paraId="3EC0D06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8238" w:type="dxa"/>
          </w:tcPr>
          <w:p w14:paraId="06081880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догазификации жилых домов, расположенных на садовых участках.</w:t>
            </w:r>
          </w:p>
        </w:tc>
        <w:tc>
          <w:tcPr>
            <w:tcW w:w="805" w:type="dxa"/>
          </w:tcPr>
          <w:p w14:paraId="7FA09D7E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FC6F76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0E751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7E9E2B16" w14:textId="77777777" w:rsidTr="00C77D70">
        <w:trPr>
          <w:trHeight w:val="1130"/>
        </w:trPr>
        <w:tc>
          <w:tcPr>
            <w:tcW w:w="546" w:type="dxa"/>
            <w:vAlign w:val="center"/>
          </w:tcPr>
          <w:p w14:paraId="42738E08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8238" w:type="dxa"/>
          </w:tcPr>
          <w:p w14:paraId="661CB241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Безвозмездное предоставление земельного участка общего назначения СНТ «Светоч» (права пользования его частью) для строительства и (или) эксплуатации сети газораспределения, создаваемой в рамках догазификации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      </w:r>
          </w:p>
        </w:tc>
        <w:tc>
          <w:tcPr>
            <w:tcW w:w="805" w:type="dxa"/>
          </w:tcPr>
          <w:p w14:paraId="75EF504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78E7F73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37B4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13E62AE1" w14:textId="77777777" w:rsidTr="00C77D70">
        <w:trPr>
          <w:trHeight w:val="1130"/>
        </w:trPr>
        <w:tc>
          <w:tcPr>
            <w:tcW w:w="546" w:type="dxa"/>
            <w:vAlign w:val="center"/>
          </w:tcPr>
          <w:p w14:paraId="14E7DD6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8238" w:type="dxa"/>
          </w:tcPr>
          <w:p w14:paraId="1E25C6B6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Предоставление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догазификации, и на 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      </w:r>
          </w:p>
        </w:tc>
        <w:tc>
          <w:tcPr>
            <w:tcW w:w="805" w:type="dxa"/>
          </w:tcPr>
          <w:p w14:paraId="2A44E51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3016A829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DF4D3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4B4ACAE2" w14:textId="77777777" w:rsidTr="00C77D70">
        <w:trPr>
          <w:trHeight w:val="755"/>
        </w:trPr>
        <w:tc>
          <w:tcPr>
            <w:tcW w:w="546" w:type="dxa"/>
            <w:vAlign w:val="center"/>
          </w:tcPr>
          <w:p w14:paraId="0007C6B2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95" w:type="dxa"/>
            <w:gridSpan w:val="4"/>
          </w:tcPr>
          <w:p w14:paraId="455E3CAE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Предоставление части земель общего пользования членам СНТ путем заключения соглашений о перераспределении согласно поступившим заявлениям. Все расходы, связанные с дальнейшим исполнением решения общего собрания по данному вопросу возложить на заявителей:</w:t>
            </w:r>
            <w:r w:rsidRPr="00630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4D0FB3" w:rsidRPr="00630A0A" w14:paraId="2238E040" w14:textId="77777777" w:rsidTr="00C77D70">
        <w:trPr>
          <w:trHeight w:val="306"/>
        </w:trPr>
        <w:tc>
          <w:tcPr>
            <w:tcW w:w="546" w:type="dxa"/>
            <w:vAlign w:val="center"/>
          </w:tcPr>
          <w:p w14:paraId="0F56284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8238" w:type="dxa"/>
          </w:tcPr>
          <w:p w14:paraId="77530B85" w14:textId="48F38C44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К участку Цикориевая 2Б перераспределить 200 кв.м. смежных земель общего пользования</w:t>
            </w:r>
          </w:p>
        </w:tc>
        <w:tc>
          <w:tcPr>
            <w:tcW w:w="805" w:type="dxa"/>
          </w:tcPr>
          <w:p w14:paraId="47EDD93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0AB2DC0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B022E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156821FD" w14:textId="77777777" w:rsidTr="00C77D70">
        <w:trPr>
          <w:trHeight w:val="268"/>
        </w:trPr>
        <w:tc>
          <w:tcPr>
            <w:tcW w:w="546" w:type="dxa"/>
            <w:vAlign w:val="center"/>
          </w:tcPr>
          <w:p w14:paraId="7AFFBE4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8238" w:type="dxa"/>
          </w:tcPr>
          <w:p w14:paraId="4033B17D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К участку Лиственная 21 перераспределить 300 кв.м. смежных земель общего пользования.</w:t>
            </w:r>
          </w:p>
        </w:tc>
        <w:tc>
          <w:tcPr>
            <w:tcW w:w="805" w:type="dxa"/>
          </w:tcPr>
          <w:p w14:paraId="1A2CE074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6AB860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4183C0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6883A284" w14:textId="77777777" w:rsidTr="00C77D70">
        <w:trPr>
          <w:trHeight w:val="745"/>
        </w:trPr>
        <w:tc>
          <w:tcPr>
            <w:tcW w:w="546" w:type="dxa"/>
            <w:vAlign w:val="center"/>
          </w:tcPr>
          <w:p w14:paraId="56EC941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8" w:type="dxa"/>
          </w:tcPr>
          <w:p w14:paraId="4CFA2480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распределение земельных участков между гражданами-членами СНТ «Светоч» согласно проекту межевания территории СНТ «Светоч», утвержденного Постановлением Администрации г. Феодосии от 29.11.2018 года № 4425.</w:t>
            </w:r>
          </w:p>
        </w:tc>
        <w:tc>
          <w:tcPr>
            <w:tcW w:w="805" w:type="dxa"/>
          </w:tcPr>
          <w:p w14:paraId="33571CC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2FF8468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B58386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279E9E03" w14:textId="77777777" w:rsidTr="00C77D70">
        <w:trPr>
          <w:trHeight w:val="592"/>
        </w:trPr>
        <w:tc>
          <w:tcPr>
            <w:tcW w:w="546" w:type="dxa"/>
            <w:vAlign w:val="center"/>
          </w:tcPr>
          <w:p w14:paraId="1CFE7EF1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8" w:type="dxa"/>
          </w:tcPr>
          <w:p w14:paraId="6A58A6FC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Обязать подрядчика, выполняющего ремонтные работы системы водоснабжения СНТ, восстанавливать после окончания работ дорожное покрытие до исходного состояния.</w:t>
            </w:r>
          </w:p>
        </w:tc>
        <w:tc>
          <w:tcPr>
            <w:tcW w:w="805" w:type="dxa"/>
          </w:tcPr>
          <w:p w14:paraId="660AFDAB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4EB26715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2961ED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FB3" w:rsidRPr="00630A0A" w14:paraId="4B7C684B" w14:textId="77777777" w:rsidTr="00C77D70">
        <w:trPr>
          <w:trHeight w:val="476"/>
        </w:trPr>
        <w:tc>
          <w:tcPr>
            <w:tcW w:w="546" w:type="dxa"/>
            <w:vAlign w:val="center"/>
          </w:tcPr>
          <w:p w14:paraId="0B20958F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38" w:type="dxa"/>
          </w:tcPr>
          <w:p w14:paraId="7C1658D3" w14:textId="77777777" w:rsidR="004D0FB3" w:rsidRPr="00630A0A" w:rsidRDefault="004D0FB3" w:rsidP="004D0FB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30A0A">
              <w:rPr>
                <w:rFonts w:ascii="Times New Roman" w:hAnsi="Times New Roman" w:cs="Times New Roman"/>
                <w:sz w:val="20"/>
                <w:szCs w:val="20"/>
              </w:rPr>
              <w:t>Вынести на голосование на следующем собрании членов СНТ «Светоч» вопрос о сточных водах и мелиорации на территории товарищества.</w:t>
            </w:r>
          </w:p>
        </w:tc>
        <w:tc>
          <w:tcPr>
            <w:tcW w:w="805" w:type="dxa"/>
          </w:tcPr>
          <w:p w14:paraId="005A9A9B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14:paraId="2EE9DAD7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D3C3A" w14:textId="77777777" w:rsidR="004D0FB3" w:rsidRPr="00630A0A" w:rsidRDefault="004D0FB3" w:rsidP="004D0FB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E101FA" w14:textId="1F6D8E29" w:rsidR="008473B7" w:rsidRPr="00C77D70" w:rsidRDefault="008473B7" w:rsidP="008473B7">
      <w:pPr>
        <w:jc w:val="both"/>
        <w:rPr>
          <w:rFonts w:ascii="Times New Roman" w:hAnsi="Times New Roman" w:cs="Times New Roman"/>
          <w:sz w:val="18"/>
          <w:szCs w:val="18"/>
        </w:rPr>
      </w:pPr>
      <w:r w:rsidRPr="00C77D70">
        <w:rPr>
          <w:rFonts w:ascii="Times New Roman" w:hAnsi="Times New Roman" w:cs="Times New Roman"/>
          <w:sz w:val="18"/>
          <w:szCs w:val="18"/>
        </w:rPr>
        <w:t>ЛЮБОЙ ЗНАК «+» или «V»</w:t>
      </w:r>
      <w:r w:rsidR="004D0FB3" w:rsidRPr="00C77D70">
        <w:rPr>
          <w:rFonts w:ascii="Times New Roman" w:hAnsi="Times New Roman" w:cs="Times New Roman"/>
          <w:sz w:val="18"/>
          <w:szCs w:val="18"/>
        </w:rPr>
        <w:t xml:space="preserve"> </w:t>
      </w:r>
      <w:r w:rsidRPr="00C77D70">
        <w:rPr>
          <w:rFonts w:ascii="Times New Roman" w:hAnsi="Times New Roman" w:cs="Times New Roman"/>
          <w:sz w:val="18"/>
          <w:szCs w:val="18"/>
        </w:rPr>
        <w:t>в квадрате с выбранным Вами вариантом.</w:t>
      </w:r>
    </w:p>
    <w:p w14:paraId="5615C569" w14:textId="3A7D042D" w:rsidR="008473B7" w:rsidRPr="00C77D70" w:rsidRDefault="008473B7" w:rsidP="008473B7">
      <w:pPr>
        <w:jc w:val="both"/>
        <w:rPr>
          <w:rFonts w:ascii="Times New Roman" w:hAnsi="Times New Roman" w:cs="Times New Roman"/>
          <w:sz w:val="18"/>
          <w:szCs w:val="18"/>
        </w:rPr>
      </w:pPr>
      <w:r w:rsidRPr="00C77D70">
        <w:rPr>
          <w:rFonts w:ascii="Times New Roman" w:hAnsi="Times New Roman" w:cs="Times New Roman"/>
          <w:sz w:val="18"/>
          <w:szCs w:val="18"/>
        </w:rPr>
        <w:t>Бюллетень, в котором знак поставлен более чем в одном квадрате, либо не поставлен ни в одном из них, а также неподписанный бюллетень считаются недействительными.</w:t>
      </w:r>
    </w:p>
    <w:p w14:paraId="1C433513" w14:textId="699A04EC" w:rsidR="008473B7" w:rsidRPr="00C77D70" w:rsidRDefault="008473B7" w:rsidP="008473B7">
      <w:pPr>
        <w:jc w:val="both"/>
        <w:rPr>
          <w:rFonts w:ascii="Times New Roman" w:hAnsi="Times New Roman" w:cs="Times New Roman"/>
          <w:sz w:val="18"/>
          <w:szCs w:val="18"/>
        </w:rPr>
      </w:pPr>
      <w:r w:rsidRPr="00C77D70">
        <w:rPr>
          <w:rFonts w:ascii="Times New Roman" w:hAnsi="Times New Roman" w:cs="Times New Roman"/>
          <w:sz w:val="18"/>
          <w:szCs w:val="18"/>
        </w:rPr>
        <w:t>Не допускается заполнение бюллетеня для голосования карандашом и внесение в него каких-либо исправлений.</w:t>
      </w:r>
    </w:p>
    <w:p w14:paraId="6E3916AC" w14:textId="77777777" w:rsidR="00B04B96" w:rsidRDefault="00B04B96" w:rsidP="00B04B96">
      <w:pPr>
        <w:jc w:val="both"/>
        <w:rPr>
          <w:rFonts w:ascii="Times New Roman" w:hAnsi="Times New Roman" w:cs="Times New Roman"/>
          <w:b/>
          <w:bCs/>
        </w:rPr>
      </w:pPr>
    </w:p>
    <w:p w14:paraId="130FB1FB" w14:textId="01B6EC33" w:rsidR="007C70F0" w:rsidRPr="007C70F0" w:rsidRDefault="00B04B96" w:rsidP="007C70F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70F0">
        <w:rPr>
          <w:rFonts w:ascii="Times New Roman" w:hAnsi="Times New Roman" w:cs="Times New Roman"/>
          <w:b/>
          <w:bCs/>
          <w:sz w:val="20"/>
          <w:szCs w:val="20"/>
        </w:rPr>
        <w:t xml:space="preserve">При заочном голосовании: </w:t>
      </w:r>
      <w:r w:rsidR="007C70F0" w:rsidRPr="007C70F0">
        <w:rPr>
          <w:rFonts w:ascii="Times New Roman" w:hAnsi="Times New Roman" w:cs="Times New Roman"/>
          <w:b/>
          <w:bCs/>
          <w:sz w:val="20"/>
          <w:szCs w:val="20"/>
        </w:rPr>
        <w:t>в период с 08 часов 00 минут 16 марта 2025 года по 12 часов 00 минут 29 марта 2025 года</w:t>
      </w:r>
      <w:r w:rsidR="007C70F0">
        <w:rPr>
          <w:rFonts w:ascii="Times New Roman" w:hAnsi="Times New Roman" w:cs="Times New Roman"/>
          <w:b/>
          <w:bCs/>
          <w:sz w:val="20"/>
          <w:szCs w:val="20"/>
        </w:rPr>
        <w:t>, р</w:t>
      </w:r>
      <w:r w:rsidR="007C70F0" w:rsidRPr="007C70F0">
        <w:rPr>
          <w:rFonts w:ascii="Times New Roman" w:hAnsi="Times New Roman" w:cs="Times New Roman"/>
          <w:b/>
          <w:bCs/>
          <w:sz w:val="20"/>
          <w:szCs w:val="20"/>
        </w:rPr>
        <w:t>аспечатанный, заполненный собственноручно и отсканированный бюллетень в формате *pdf или *jpg следует прислать с адреса электронной почты садовода, указанного в реестре, на электронную почту svetochfeo@yandex.ru или опустить в урну для голосования по адресу: СНТ «Светоч» ул. Шелковичная, 17 (правление СНТ) до 12 часов 00 минут 29 марта 2025 года.</w:t>
      </w:r>
    </w:p>
    <w:p w14:paraId="610950BF" w14:textId="629E6B7E" w:rsidR="008473B7" w:rsidRPr="007C70F0" w:rsidRDefault="00B04B96" w:rsidP="008473B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C70F0">
        <w:rPr>
          <w:rFonts w:ascii="Times New Roman" w:hAnsi="Times New Roman" w:cs="Times New Roman"/>
          <w:b/>
          <w:bCs/>
          <w:sz w:val="20"/>
          <w:szCs w:val="20"/>
        </w:rPr>
        <w:t xml:space="preserve">При очном голосовании: </w:t>
      </w:r>
      <w:r w:rsidR="008473B7" w:rsidRPr="007C70F0">
        <w:rPr>
          <w:rFonts w:ascii="Times New Roman" w:hAnsi="Times New Roman" w:cs="Times New Roman"/>
          <w:b/>
          <w:bCs/>
          <w:sz w:val="20"/>
          <w:szCs w:val="20"/>
        </w:rPr>
        <w:t>Заполненный бюллетень следует сдать 3</w:t>
      </w:r>
      <w:r w:rsidR="007C70F0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8473B7" w:rsidRPr="007C70F0">
        <w:rPr>
          <w:rFonts w:ascii="Times New Roman" w:hAnsi="Times New Roman" w:cs="Times New Roman"/>
          <w:b/>
          <w:bCs/>
          <w:sz w:val="20"/>
          <w:szCs w:val="20"/>
        </w:rPr>
        <w:t>.03.202</w:t>
      </w:r>
      <w:r w:rsidR="007C70F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C70F0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="008473B7" w:rsidRPr="007C70F0">
        <w:rPr>
          <w:rFonts w:ascii="Times New Roman" w:hAnsi="Times New Roman" w:cs="Times New Roman"/>
          <w:b/>
          <w:bCs/>
          <w:sz w:val="20"/>
          <w:szCs w:val="20"/>
        </w:rPr>
        <w:t xml:space="preserve"> члену счетной комиссии по окончании общего собрания  </w:t>
      </w:r>
    </w:p>
    <w:p w14:paraId="1E8048FE" w14:textId="77777777" w:rsidR="008473B7" w:rsidRDefault="008473B7" w:rsidP="00847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9C018" w14:textId="1F27A9CA" w:rsidR="003C701A" w:rsidRPr="007C70F0" w:rsidRDefault="008473B7" w:rsidP="008473B7">
      <w:pPr>
        <w:jc w:val="both"/>
        <w:rPr>
          <w:rFonts w:ascii="Times New Roman" w:hAnsi="Times New Roman" w:cs="Times New Roman"/>
          <w:b/>
          <w:bCs/>
        </w:rPr>
      </w:pPr>
      <w:r w:rsidRPr="007C70F0">
        <w:rPr>
          <w:rFonts w:ascii="Times New Roman" w:hAnsi="Times New Roman" w:cs="Times New Roman"/>
          <w:b/>
          <w:bCs/>
        </w:rPr>
        <w:t xml:space="preserve">Я_________________________________________________________________ на основании ст.9 152-ФЗ от 27.07.2006 "О персональных данных" </w:t>
      </w:r>
      <w:r w:rsidR="00BF35DF" w:rsidRPr="007C70F0">
        <w:rPr>
          <w:rFonts w:ascii="Times New Roman" w:hAnsi="Times New Roman" w:cs="Times New Roman"/>
          <w:b/>
          <w:bCs/>
        </w:rPr>
        <w:t>да</w:t>
      </w:r>
      <w:r w:rsidRPr="007C70F0">
        <w:rPr>
          <w:rFonts w:ascii="Times New Roman" w:hAnsi="Times New Roman" w:cs="Times New Roman"/>
          <w:b/>
          <w:bCs/>
        </w:rPr>
        <w:t>ю</w:t>
      </w:r>
      <w:r w:rsidR="00BF35DF" w:rsidRPr="007C70F0">
        <w:rPr>
          <w:rFonts w:ascii="Times New Roman" w:hAnsi="Times New Roman" w:cs="Times New Roman"/>
          <w:b/>
          <w:bCs/>
        </w:rPr>
        <w:t xml:space="preserve"> </w:t>
      </w:r>
      <w:r w:rsidRPr="007C70F0">
        <w:rPr>
          <w:rFonts w:ascii="Times New Roman" w:hAnsi="Times New Roman" w:cs="Times New Roman"/>
          <w:b/>
          <w:bCs/>
        </w:rPr>
        <w:t xml:space="preserve">свободно, своей волей и в своем интересе </w:t>
      </w:r>
      <w:r w:rsidR="00BF35DF" w:rsidRPr="007C70F0">
        <w:rPr>
          <w:rFonts w:ascii="Times New Roman" w:hAnsi="Times New Roman" w:cs="Times New Roman"/>
          <w:b/>
          <w:bCs/>
        </w:rPr>
        <w:t>согласие на обработку</w:t>
      </w:r>
      <w:r w:rsidRPr="007C70F0">
        <w:rPr>
          <w:rFonts w:ascii="Times New Roman" w:hAnsi="Times New Roman" w:cs="Times New Roman"/>
          <w:b/>
          <w:bCs/>
        </w:rPr>
        <w:t xml:space="preserve"> моих персональных данных</w:t>
      </w:r>
      <w:r w:rsidR="00BF35DF" w:rsidRPr="007C70F0">
        <w:rPr>
          <w:rFonts w:ascii="Times New Roman" w:hAnsi="Times New Roman" w:cs="Times New Roman"/>
          <w:b/>
          <w:bCs/>
        </w:rPr>
        <w:t xml:space="preserve"> </w:t>
      </w:r>
      <w:r w:rsidRPr="007C70F0">
        <w:rPr>
          <w:rFonts w:ascii="Times New Roman" w:hAnsi="Times New Roman" w:cs="Times New Roman"/>
          <w:b/>
          <w:bCs/>
        </w:rPr>
        <w:t>членам счетной комиссии, избранной на текущем собрании с целью подсчета результатов голосования</w:t>
      </w:r>
      <w:r w:rsidR="00BF35DF" w:rsidRPr="007C70F0">
        <w:rPr>
          <w:rFonts w:ascii="Times New Roman" w:hAnsi="Times New Roman" w:cs="Times New Roman"/>
          <w:b/>
          <w:bCs/>
        </w:rPr>
        <w:t>.</w:t>
      </w:r>
    </w:p>
    <w:p w14:paraId="000A360A" w14:textId="77777777" w:rsidR="008473B7" w:rsidRPr="007C70F0" w:rsidRDefault="008473B7" w:rsidP="008473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8473B7" w:rsidRPr="007C70F0" w14:paraId="048AB238" w14:textId="77777777" w:rsidTr="008473B7">
        <w:tc>
          <w:tcPr>
            <w:tcW w:w="5168" w:type="dxa"/>
          </w:tcPr>
          <w:p w14:paraId="29674984" w14:textId="4AEB8364" w:rsidR="008473B7" w:rsidRPr="007C70F0" w:rsidRDefault="008473B7" w:rsidP="008473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</w:t>
            </w:r>
          </w:p>
        </w:tc>
        <w:tc>
          <w:tcPr>
            <w:tcW w:w="5169" w:type="dxa"/>
          </w:tcPr>
          <w:p w14:paraId="7A7C104F" w14:textId="1C0A3C57" w:rsidR="008473B7" w:rsidRPr="007C70F0" w:rsidRDefault="008473B7" w:rsidP="008473B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70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расшифровка</w:t>
            </w:r>
          </w:p>
        </w:tc>
      </w:tr>
    </w:tbl>
    <w:p w14:paraId="47342B40" w14:textId="77777777" w:rsidR="00C77D70" w:rsidRDefault="00C77D70" w:rsidP="00075E35">
      <w:pPr>
        <w:jc w:val="both"/>
        <w:rPr>
          <w:rFonts w:ascii="Times New Roman" w:hAnsi="Times New Roman" w:cs="Times New Roman"/>
          <w:b/>
          <w:bCs/>
        </w:rPr>
      </w:pPr>
    </w:p>
    <w:p w14:paraId="296E140E" w14:textId="38EF1638" w:rsidR="008C4F3C" w:rsidRPr="007C70F0" w:rsidRDefault="00075E35" w:rsidP="00075E35">
      <w:pPr>
        <w:jc w:val="both"/>
        <w:rPr>
          <w:rFonts w:ascii="Times New Roman" w:hAnsi="Times New Roman" w:cs="Times New Roman"/>
          <w:b/>
          <w:bCs/>
        </w:rPr>
      </w:pPr>
      <w:r w:rsidRPr="007C70F0">
        <w:rPr>
          <w:rFonts w:ascii="Times New Roman" w:hAnsi="Times New Roman" w:cs="Times New Roman"/>
          <w:b/>
          <w:bCs/>
        </w:rPr>
        <w:t>Принял</w:t>
      </w:r>
      <w:r w:rsidR="00D73470" w:rsidRPr="007C70F0">
        <w:rPr>
          <w:rFonts w:ascii="Times New Roman" w:hAnsi="Times New Roman" w:cs="Times New Roman"/>
          <w:b/>
          <w:bCs/>
        </w:rPr>
        <w:t xml:space="preserve"> </w:t>
      </w:r>
      <w:r w:rsidR="00D73470" w:rsidRPr="007C70F0">
        <w:rPr>
          <w:rFonts w:ascii="Times New Roman" w:hAnsi="Times New Roman" w:cs="Times New Roman"/>
          <w:b/>
          <w:bCs/>
          <w:sz w:val="16"/>
          <w:szCs w:val="16"/>
        </w:rPr>
        <w:t>(Фамилия</w:t>
      </w:r>
      <w:r w:rsidR="00B04B96" w:rsidRPr="007C70F0">
        <w:rPr>
          <w:rFonts w:ascii="Times New Roman" w:hAnsi="Times New Roman" w:cs="Times New Roman"/>
          <w:b/>
          <w:bCs/>
          <w:sz w:val="16"/>
          <w:szCs w:val="16"/>
        </w:rPr>
        <w:t xml:space="preserve"> и</w:t>
      </w:r>
      <w:r w:rsidR="00D73470" w:rsidRPr="007C70F0">
        <w:rPr>
          <w:rFonts w:ascii="Times New Roman" w:hAnsi="Times New Roman" w:cs="Times New Roman"/>
          <w:b/>
          <w:bCs/>
          <w:sz w:val="16"/>
          <w:szCs w:val="16"/>
        </w:rPr>
        <w:t xml:space="preserve"> инициалы)</w:t>
      </w:r>
      <w:r w:rsidRPr="007C70F0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D73470" w:rsidRPr="007C70F0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14:paraId="265DD266" w14:textId="243FA666" w:rsidR="00075E35" w:rsidRPr="007C70F0" w:rsidRDefault="00075E35" w:rsidP="00075E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0F0">
        <w:rPr>
          <w:rFonts w:ascii="Times New Roman" w:hAnsi="Times New Roman" w:cs="Times New Roman"/>
          <w:b/>
          <w:bCs/>
        </w:rPr>
        <w:t>Дата:</w:t>
      </w:r>
      <w:r w:rsidRPr="007C70F0">
        <w:rPr>
          <w:rFonts w:ascii="Times New Roman" w:hAnsi="Times New Roman" w:cs="Times New Roman"/>
          <w:b/>
          <w:bCs/>
        </w:rPr>
        <w:tab/>
      </w:r>
      <w:r w:rsidRPr="007C70F0">
        <w:rPr>
          <w:rFonts w:ascii="Times New Roman" w:hAnsi="Times New Roman" w:cs="Times New Roman"/>
          <w:b/>
          <w:bCs/>
        </w:rPr>
        <w:tab/>
      </w:r>
      <w:r w:rsidRPr="007C7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4F3C" w:rsidRPr="007C7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4F3C" w:rsidRPr="007C70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07532" w:rsidRPr="007C70F0">
        <w:rPr>
          <w:rFonts w:ascii="Times New Roman" w:hAnsi="Times New Roman" w:cs="Times New Roman"/>
          <w:b/>
          <w:bCs/>
          <w:sz w:val="20"/>
          <w:szCs w:val="20"/>
        </w:rPr>
        <w:t>Подпись:</w:t>
      </w:r>
      <w:r w:rsidRPr="007C70F0"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075E35" w:rsidRPr="007C70F0" w:rsidSect="004D0FB3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8FA8" w14:textId="77777777" w:rsidR="00154D7E" w:rsidRDefault="00154D7E" w:rsidP="00D32863">
      <w:r>
        <w:separator/>
      </w:r>
    </w:p>
  </w:endnote>
  <w:endnote w:type="continuationSeparator" w:id="0">
    <w:p w14:paraId="4E5FBAFF" w14:textId="77777777" w:rsidR="00154D7E" w:rsidRDefault="00154D7E" w:rsidP="00D3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2F51" w14:textId="77777777" w:rsidR="00154D7E" w:rsidRDefault="00154D7E" w:rsidP="00D32863">
      <w:r>
        <w:separator/>
      </w:r>
    </w:p>
  </w:footnote>
  <w:footnote w:type="continuationSeparator" w:id="0">
    <w:p w14:paraId="37ED8DDE" w14:textId="77777777" w:rsidR="00154D7E" w:rsidRDefault="00154D7E" w:rsidP="00D3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802C0"/>
    <w:multiLevelType w:val="multilevel"/>
    <w:tmpl w:val="7EE806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502309C7"/>
    <w:multiLevelType w:val="hybridMultilevel"/>
    <w:tmpl w:val="18A24F22"/>
    <w:lvl w:ilvl="0" w:tplc="6422F64E">
      <w:start w:val="1"/>
      <w:numFmt w:val="decimal"/>
      <w:lvlText w:val="%1."/>
      <w:lvlJc w:val="left"/>
      <w:pPr>
        <w:ind w:left="1080" w:hanging="360"/>
      </w:pPr>
      <w:rPr>
        <w:rFonts w:eastAsia="Calibri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3F"/>
    <w:rsid w:val="00075E35"/>
    <w:rsid w:val="001063BC"/>
    <w:rsid w:val="00154D7E"/>
    <w:rsid w:val="00285063"/>
    <w:rsid w:val="003C701A"/>
    <w:rsid w:val="003E51C6"/>
    <w:rsid w:val="00400607"/>
    <w:rsid w:val="004D0FB3"/>
    <w:rsid w:val="0055667B"/>
    <w:rsid w:val="00630A0A"/>
    <w:rsid w:val="007C70F0"/>
    <w:rsid w:val="008473B7"/>
    <w:rsid w:val="008C4F3C"/>
    <w:rsid w:val="00907532"/>
    <w:rsid w:val="00A0443A"/>
    <w:rsid w:val="00B04B96"/>
    <w:rsid w:val="00B269CA"/>
    <w:rsid w:val="00B3061C"/>
    <w:rsid w:val="00BF35DF"/>
    <w:rsid w:val="00C1598F"/>
    <w:rsid w:val="00C77D70"/>
    <w:rsid w:val="00D32863"/>
    <w:rsid w:val="00D41A0B"/>
    <w:rsid w:val="00D4501C"/>
    <w:rsid w:val="00D73470"/>
    <w:rsid w:val="00D959D6"/>
    <w:rsid w:val="00F1523F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26BC"/>
  <w15:chartTrackingRefBased/>
  <w15:docId w15:val="{A65C8B2D-E739-44EF-A9CD-7DB5A6C6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152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F1523F"/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39"/>
    <w:rsid w:val="00F1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23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header"/>
    <w:basedOn w:val="a"/>
    <w:link w:val="a8"/>
    <w:uiPriority w:val="99"/>
    <w:unhideWhenUsed/>
    <w:rsid w:val="00D328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863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D328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863"/>
    <w:rPr>
      <w:rFonts w:ascii="Calibri" w:eastAsia="Calibri" w:hAnsi="Calibri" w:cs="Calibri"/>
    </w:rPr>
  </w:style>
  <w:style w:type="character" w:styleId="ab">
    <w:name w:val="Hyperlink"/>
    <w:basedOn w:val="a0"/>
    <w:uiPriority w:val="99"/>
    <w:unhideWhenUsed/>
    <w:rsid w:val="00B04B9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04B96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55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svetochfeo@yandex.ru</dc:creator>
  <cp:keywords/>
  <dc:description/>
  <cp:lastModifiedBy>svetochfeo@yandex.ru</cp:lastModifiedBy>
  <cp:revision>4</cp:revision>
  <cp:lastPrinted>2025-03-04T06:42:00Z</cp:lastPrinted>
  <dcterms:created xsi:type="dcterms:W3CDTF">2025-03-04T05:17:00Z</dcterms:created>
  <dcterms:modified xsi:type="dcterms:W3CDTF">2025-03-04T06:54:00Z</dcterms:modified>
</cp:coreProperties>
</file>